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345B6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4345B6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345B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121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345B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345B6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RPr="004345B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4345B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4345B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4345B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4345B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345B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345B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 w:rsidR="001F4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45B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345B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345B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4345B6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4345B6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4345B6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4345B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4345B6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Таксаева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</w:t>
      </w:r>
      <w:r w:rsidRPr="004345B6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Нефтеюганск, 1 мкр-н, дом 30)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</w:t>
      </w:r>
      <w:r w:rsidRPr="004345B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8C4109" w:rsidRPr="004345B6" w:rsidP="006462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45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45B6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4345B6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4345B6">
        <w:rPr>
          <w:rFonts w:ascii="Times New Roman" w:hAnsi="Times New Roman" w:cs="Times New Roman"/>
          <w:sz w:val="24"/>
          <w:szCs w:val="24"/>
        </w:rPr>
        <w:t>.</w:t>
      </w:r>
      <w:r w:rsidRPr="004345B6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4345B6">
        <w:rPr>
          <w:rFonts w:ascii="Times New Roman" w:hAnsi="Times New Roman" w:cs="Times New Roman"/>
          <w:sz w:val="24"/>
          <w:szCs w:val="24"/>
        </w:rPr>
        <w:t>.</w:t>
      </w:r>
      <w:r w:rsidRPr="004345B6" w:rsidR="00576C2F">
        <w:rPr>
          <w:rFonts w:ascii="Times New Roman" w:hAnsi="Times New Roman" w:cs="Times New Roman"/>
          <w:sz w:val="24"/>
          <w:szCs w:val="24"/>
        </w:rPr>
        <w:t xml:space="preserve">, </w:t>
      </w:r>
      <w:r w:rsidRPr="004345B6">
        <w:rPr>
          <w:rFonts w:ascii="Times New Roman" w:hAnsi="Times New Roman" w:cs="Times New Roman"/>
          <w:sz w:val="24"/>
          <w:szCs w:val="24"/>
        </w:rPr>
        <w:t xml:space="preserve">*** </w:t>
      </w:r>
      <w:r w:rsidRPr="004345B6" w:rsidR="00576C2F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4345B6">
        <w:rPr>
          <w:rFonts w:ascii="Times New Roman" w:hAnsi="Times New Roman" w:cs="Times New Roman"/>
          <w:sz w:val="24"/>
          <w:szCs w:val="24"/>
        </w:rPr>
        <w:t>***</w:t>
      </w:r>
      <w:r w:rsidRPr="004345B6" w:rsidR="00576C2F">
        <w:rPr>
          <w:rFonts w:ascii="Times New Roman" w:hAnsi="Times New Roman" w:cs="Times New Roman"/>
          <w:sz w:val="24"/>
          <w:szCs w:val="24"/>
        </w:rPr>
        <w:t>, работающего в ООО «</w:t>
      </w:r>
      <w:r w:rsidRPr="004345B6">
        <w:rPr>
          <w:rFonts w:ascii="Times New Roman" w:hAnsi="Times New Roman" w:cs="Times New Roman"/>
          <w:sz w:val="24"/>
          <w:szCs w:val="24"/>
        </w:rPr>
        <w:t>***</w:t>
      </w:r>
      <w:r w:rsidRPr="004345B6" w:rsidR="00576C2F">
        <w:rPr>
          <w:rFonts w:ascii="Times New Roman" w:hAnsi="Times New Roman" w:cs="Times New Roman"/>
          <w:sz w:val="24"/>
          <w:szCs w:val="24"/>
        </w:rPr>
        <w:t xml:space="preserve">», зарегистрированного по адресу: </w:t>
      </w:r>
      <w:r w:rsidRPr="004345B6">
        <w:rPr>
          <w:rFonts w:ascii="Times New Roman" w:hAnsi="Times New Roman" w:cs="Times New Roman"/>
          <w:sz w:val="24"/>
          <w:szCs w:val="24"/>
        </w:rPr>
        <w:t>***</w:t>
      </w:r>
      <w:r w:rsidRPr="004345B6" w:rsidR="00576C2F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4345B6">
        <w:rPr>
          <w:rFonts w:ascii="Times New Roman" w:hAnsi="Times New Roman" w:cs="Times New Roman"/>
          <w:sz w:val="24"/>
          <w:szCs w:val="24"/>
        </w:rPr>
        <w:t>***</w:t>
      </w:r>
      <w:r w:rsidRPr="004345B6" w:rsidR="00576C2F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4345B6">
        <w:rPr>
          <w:rFonts w:ascii="Times New Roman" w:hAnsi="Times New Roman" w:cs="Times New Roman"/>
          <w:sz w:val="24"/>
          <w:szCs w:val="24"/>
        </w:rPr>
        <w:t>***</w:t>
      </w:r>
    </w:p>
    <w:p w:rsidR="00576C2F" w:rsidRPr="004345B6" w:rsidP="006462B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4345B6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4345B6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4345B6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45B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4345B6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>в 00 час. 01 мин.</w:t>
      </w:r>
      <w:r w:rsidRPr="004345B6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345B6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345B6" w:rsidR="008D5201">
        <w:rPr>
          <w:rFonts w:ascii="Times New Roman" w:hAnsi="Times New Roman" w:cs="Times New Roman"/>
          <w:sz w:val="24"/>
          <w:szCs w:val="24"/>
        </w:rPr>
        <w:t xml:space="preserve">, 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Д.А.</w:t>
      </w:r>
      <w:r w:rsidRPr="004345B6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345B6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4345B6" w:rsidR="00C24ED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Pr="004345B6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ожении а</w:t>
      </w:r>
      <w:r w:rsidRPr="004345B6" w:rsidR="007E5111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31</w:t>
      </w:r>
      <w:r w:rsidRPr="004345B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4345B6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345B6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345B6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45B6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4345B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4345B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345B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45B6" w:rsidR="00D40F19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345B6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345B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345B6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B679F" w:rsidRPr="004345B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4345B6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4345B6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4345B6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4345B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4345B6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345B6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4345B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4345B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4345B6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345B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4345B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21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.01.2025</w:t>
      </w:r>
      <w:r w:rsidRPr="004345B6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4345B6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4345B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345B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4345B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4345B6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4345B6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4345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4345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4345B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4345B6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</w:t>
      </w:r>
      <w:r w:rsidRPr="004345B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бланке от 21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4345B6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45B6" w:rsidR="008C4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4345B6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4345B6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4345B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86-356484 от 31.10.2024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4345B6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4345B6" w:rsidR="006462B3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4345B6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345B6" w:rsidR="00075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4345B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20.1</w:t>
      </w:r>
      <w:r w:rsidRPr="004345B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4345B6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4345B6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45B6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345B6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345B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45B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345B6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4345B6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4345B6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345B6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4345B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Прокошиным Д.А.</w:t>
      </w:r>
      <w:r w:rsidRPr="004345B6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345B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345B6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45B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4345B6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45B6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345B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4345B6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4345B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345B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45B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4345B6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5B6" w:rsidR="00D24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4345B6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4345B6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4345B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345B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4345B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4345B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</w:t>
      </w:r>
      <w:r w:rsidRPr="00434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4345B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5B6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</w:t>
      </w:r>
      <w:r w:rsidRPr="004345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йской Федерации об административных правонарушениях, </w:t>
      </w:r>
      <w:r w:rsidRPr="004345B6" w:rsidR="00D247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4345B6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AA4F7E" w:rsidRPr="004345B6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5B6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Обстоятельств, отягчающих</w:t>
      </w:r>
      <w:r w:rsidRPr="004345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4345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</w:t>
      </w:r>
      <w:r w:rsidRPr="004345B6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установлено.</w:t>
      </w:r>
      <w:r w:rsidRPr="004345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282227" w:rsidRPr="004345B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B6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1F42BF" w:rsidRPr="004345B6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4345B6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B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4345B6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42BF" w:rsidRPr="004345B6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45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45B6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4345B6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4345B6">
        <w:rPr>
          <w:rFonts w:ascii="Times New Roman" w:hAnsi="Times New Roman" w:cs="Times New Roman"/>
          <w:sz w:val="24"/>
          <w:szCs w:val="24"/>
        </w:rPr>
        <w:t>.</w:t>
      </w:r>
      <w:r w:rsidRPr="004345B6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4345B6">
        <w:rPr>
          <w:rFonts w:ascii="Times New Roman" w:hAnsi="Times New Roman" w:cs="Times New Roman"/>
          <w:sz w:val="24"/>
          <w:szCs w:val="24"/>
        </w:rPr>
        <w:t>.</w:t>
      </w:r>
      <w:r w:rsidRPr="004345B6" w:rsidR="00576C2F">
        <w:rPr>
          <w:rFonts w:ascii="Times New Roman" w:hAnsi="Times New Roman" w:cs="Times New Roman"/>
          <w:sz w:val="24"/>
          <w:szCs w:val="24"/>
        </w:rPr>
        <w:t xml:space="preserve"> </w:t>
      </w:r>
      <w:r w:rsidRPr="004345B6" w:rsidR="00FF5D5A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4345B6">
        <w:rPr>
          <w:rFonts w:ascii="Times New Roman" w:hAnsi="Times New Roman" w:cs="Times New Roman"/>
          <w:sz w:val="24"/>
          <w:szCs w:val="24"/>
        </w:rPr>
        <w:t>назначить ему административное наказание в ви</w:t>
      </w:r>
      <w:r w:rsidRPr="004345B6">
        <w:rPr>
          <w:rFonts w:ascii="Times New Roman" w:hAnsi="Times New Roman" w:cs="Times New Roman"/>
          <w:sz w:val="24"/>
          <w:szCs w:val="24"/>
        </w:rPr>
        <w:t>де обязательных работ на срок 2</w:t>
      </w:r>
      <w:r w:rsidRPr="004345B6" w:rsidR="00576C2F">
        <w:rPr>
          <w:rFonts w:ascii="Times New Roman" w:hAnsi="Times New Roman" w:cs="Times New Roman"/>
          <w:sz w:val="24"/>
          <w:szCs w:val="24"/>
        </w:rPr>
        <w:t>0</w:t>
      </w:r>
      <w:r w:rsidRPr="004345B6">
        <w:rPr>
          <w:rFonts w:ascii="Times New Roman" w:hAnsi="Times New Roman" w:cs="Times New Roman"/>
          <w:sz w:val="24"/>
          <w:szCs w:val="24"/>
        </w:rPr>
        <w:t xml:space="preserve"> (двадцать) часов. </w:t>
      </w:r>
    </w:p>
    <w:p w:rsidR="001F42BF" w:rsidRPr="004345B6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45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45B6">
        <w:rPr>
          <w:rFonts w:ascii="Times New Roman" w:hAnsi="Times New Roman" w:cs="Times New Roman"/>
          <w:sz w:val="24"/>
          <w:szCs w:val="24"/>
        </w:rPr>
        <w:t>Постановление о назначении наказания в виде</w:t>
      </w:r>
      <w:r w:rsidRPr="004345B6">
        <w:rPr>
          <w:rFonts w:ascii="Times New Roman" w:hAnsi="Times New Roman" w:cs="Times New Roman"/>
          <w:sz w:val="24"/>
          <w:szCs w:val="24"/>
        </w:rPr>
        <w:t xml:space="preserve">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1F42BF" w:rsidRPr="004345B6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45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45B6">
        <w:rPr>
          <w:rFonts w:ascii="Times New Roman" w:hAnsi="Times New Roman" w:cs="Times New Roman"/>
          <w:sz w:val="24"/>
          <w:szCs w:val="24"/>
        </w:rPr>
        <w:t>Разъяснить, что в соответствии с ч.4 ст. 20.25 Кодекса РФ об административных правонарушениях,</w:t>
      </w:r>
      <w:r w:rsidRPr="004345B6">
        <w:rPr>
          <w:rFonts w:ascii="Times New Roman" w:hAnsi="Times New Roman" w:cs="Times New Roman"/>
          <w:sz w:val="24"/>
          <w:szCs w:val="24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F42BF" w:rsidRPr="004345B6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45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45B6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</w:t>
      </w:r>
      <w:r w:rsidRPr="004345B6">
        <w:rPr>
          <w:rFonts w:ascii="Times New Roman" w:hAnsi="Times New Roman" w:cs="Times New Roman"/>
          <w:sz w:val="24"/>
          <w:szCs w:val="24"/>
        </w:rPr>
        <w:t xml:space="preserve">кий районный суд ХМАО-Югры в течение десяти </w:t>
      </w:r>
      <w:r w:rsidRPr="004345B6" w:rsidR="00743F3C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4345B6">
        <w:rPr>
          <w:rFonts w:ascii="Times New Roman" w:hAnsi="Times New Roman" w:cs="Times New Roman"/>
          <w:sz w:val="24"/>
          <w:szCs w:val="24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1F42BF" w:rsidRPr="004345B6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4345B6" w:rsidP="004345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45B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4345B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45B6">
        <w:rPr>
          <w:rFonts w:ascii="Times New Roman" w:hAnsi="Times New Roman" w:cs="Times New Roman"/>
          <w:sz w:val="24"/>
          <w:szCs w:val="24"/>
        </w:rPr>
        <w:t xml:space="preserve"> </w:t>
      </w:r>
      <w:r w:rsidRPr="004345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345B6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4345B6">
        <w:rPr>
          <w:rFonts w:ascii="Times New Roman" w:hAnsi="Times New Roman" w:cs="Times New Roman"/>
          <w:sz w:val="24"/>
          <w:szCs w:val="24"/>
        </w:rPr>
        <w:t xml:space="preserve"> Е.А. Таскаева</w:t>
      </w:r>
    </w:p>
    <w:p w:rsidR="005F1D1A" w:rsidRPr="004345B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RPr="004345B6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4345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45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1F42BF"/>
    <w:rsid w:val="00212854"/>
    <w:rsid w:val="0022236D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3681D"/>
    <w:rsid w:val="00344A11"/>
    <w:rsid w:val="0036073F"/>
    <w:rsid w:val="0037419C"/>
    <w:rsid w:val="00381012"/>
    <w:rsid w:val="003833CD"/>
    <w:rsid w:val="003B4487"/>
    <w:rsid w:val="003B679F"/>
    <w:rsid w:val="003C0F57"/>
    <w:rsid w:val="003C2707"/>
    <w:rsid w:val="00407D27"/>
    <w:rsid w:val="004178C6"/>
    <w:rsid w:val="004345B6"/>
    <w:rsid w:val="00435EC9"/>
    <w:rsid w:val="004423E7"/>
    <w:rsid w:val="00445EA4"/>
    <w:rsid w:val="00456ED4"/>
    <w:rsid w:val="0049007B"/>
    <w:rsid w:val="00490A9C"/>
    <w:rsid w:val="004B68B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76C2F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462B3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372"/>
    <w:rsid w:val="00701A71"/>
    <w:rsid w:val="00721716"/>
    <w:rsid w:val="00721BDC"/>
    <w:rsid w:val="007275DE"/>
    <w:rsid w:val="007301BD"/>
    <w:rsid w:val="00741309"/>
    <w:rsid w:val="00743F3C"/>
    <w:rsid w:val="00754D46"/>
    <w:rsid w:val="007607E8"/>
    <w:rsid w:val="00762D02"/>
    <w:rsid w:val="00762F04"/>
    <w:rsid w:val="007660D8"/>
    <w:rsid w:val="00770A3C"/>
    <w:rsid w:val="0077443A"/>
    <w:rsid w:val="007764C0"/>
    <w:rsid w:val="00776832"/>
    <w:rsid w:val="00782AC1"/>
    <w:rsid w:val="007A4688"/>
    <w:rsid w:val="007B514F"/>
    <w:rsid w:val="007B63D7"/>
    <w:rsid w:val="007C725C"/>
    <w:rsid w:val="007D2FD3"/>
    <w:rsid w:val="007E477D"/>
    <w:rsid w:val="007E5111"/>
    <w:rsid w:val="007F12DC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E771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C12010"/>
    <w:rsid w:val="00C17BC3"/>
    <w:rsid w:val="00C24EDE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72AA4"/>
    <w:rsid w:val="00D80504"/>
    <w:rsid w:val="00D87D9E"/>
    <w:rsid w:val="00DD5512"/>
    <w:rsid w:val="00DE6100"/>
    <w:rsid w:val="00DE6C2E"/>
    <w:rsid w:val="00E13DC3"/>
    <w:rsid w:val="00E31169"/>
    <w:rsid w:val="00E47A02"/>
    <w:rsid w:val="00E51321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0F31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  <w:rsid w:val="00FF5D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4106F-4CAA-4B21-91F2-CAD6C34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9241-8671-4BAB-84DA-7124FE4C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